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A88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0ED03E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4CAC84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深圳市第四批试点建设培育产教融合型企业名单</w:t>
      </w:r>
    </w:p>
    <w:p w14:paraId="6A841C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3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5829"/>
        <w:gridCol w:w="7285"/>
      </w:tblGrid>
      <w:tr w14:paraId="286F6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11BF9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829" w:type="dxa"/>
            <w:shd w:val="clear" w:color="auto" w:fill="auto"/>
            <w:noWrap/>
            <w:vAlign w:val="center"/>
          </w:tcPr>
          <w:p w14:paraId="087627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285" w:type="dxa"/>
            <w:shd w:val="clear" w:color="auto" w:fill="auto"/>
            <w:noWrap/>
            <w:vAlign w:val="center"/>
          </w:tcPr>
          <w:p w14:paraId="262EF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合作院校</w:t>
            </w:r>
          </w:p>
        </w:tc>
      </w:tr>
      <w:tr w14:paraId="4EA84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331A37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829" w:type="dxa"/>
            <w:shd w:val="clear" w:color="000000" w:fill="FFFFFF"/>
            <w:vAlign w:val="center"/>
          </w:tcPr>
          <w:p w14:paraId="45734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深圳市城市交通规划设计研究中心股份有限公司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10384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深圳职业技术大学、清华大学深圳国际研究生院、深圳技术大学、深圳大学</w:t>
            </w:r>
          </w:p>
        </w:tc>
      </w:tr>
      <w:tr w14:paraId="4CDB1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53F7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829" w:type="dxa"/>
            <w:shd w:val="clear" w:color="000000" w:fill="FFFFFF"/>
            <w:vAlign w:val="center"/>
          </w:tcPr>
          <w:p w14:paraId="5DB6E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深圳市银雁科技有限公司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63073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深圳职业技术大学、深圳信息职业技术大学、深圳大学</w:t>
            </w:r>
          </w:p>
        </w:tc>
      </w:tr>
      <w:tr w14:paraId="045D7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2F88F9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829" w:type="dxa"/>
            <w:shd w:val="clear" w:color="000000" w:fill="FFFFFF"/>
            <w:vAlign w:val="center"/>
          </w:tcPr>
          <w:p w14:paraId="1FC0A0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深业托育（深圳）有限公司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457B1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深圳职业技术大学、深圳信息职业技术大学</w:t>
            </w:r>
          </w:p>
        </w:tc>
      </w:tr>
      <w:tr w14:paraId="4F8A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799FC9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829" w:type="dxa"/>
            <w:shd w:val="clear" w:color="auto" w:fill="auto"/>
            <w:vAlign w:val="center"/>
          </w:tcPr>
          <w:p w14:paraId="4FE2F9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深圳市喜娃娃妇幼服务有限公司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637D78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深圳携创高级技工学校</w:t>
            </w:r>
          </w:p>
        </w:tc>
      </w:tr>
      <w:tr w14:paraId="4AA6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2CF55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29" w:type="dxa"/>
            <w:shd w:val="clear" w:color="auto" w:fill="auto"/>
            <w:vAlign w:val="center"/>
          </w:tcPr>
          <w:p w14:paraId="0AA5FF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周六福珠宝股份有限公司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19477D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深圳城市职业学院</w:t>
            </w:r>
          </w:p>
        </w:tc>
      </w:tr>
      <w:tr w14:paraId="0BB2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31779D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829" w:type="dxa"/>
            <w:shd w:val="clear" w:color="000000" w:fill="FFFFFF"/>
            <w:vAlign w:val="center"/>
          </w:tcPr>
          <w:p w14:paraId="78F821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深业健康产业投资运营（深圳）有限公司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7E8D00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深圳职业技术大学、深圳大学、香港中文大学（深圳）</w:t>
            </w:r>
          </w:p>
        </w:tc>
      </w:tr>
      <w:tr w14:paraId="496C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56C15B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829" w:type="dxa"/>
            <w:shd w:val="clear" w:color="000000" w:fill="FFFFFF"/>
            <w:vAlign w:val="center"/>
          </w:tcPr>
          <w:p w14:paraId="7E7E62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深圳市新产业生物医学工程股份有限公司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33855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深圳技师学院</w:t>
            </w:r>
          </w:p>
        </w:tc>
      </w:tr>
      <w:tr w14:paraId="3389C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1" w:type="dxa"/>
            <w:shd w:val="clear" w:color="auto" w:fill="auto"/>
            <w:noWrap/>
            <w:vAlign w:val="center"/>
          </w:tcPr>
          <w:p w14:paraId="013F2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829" w:type="dxa"/>
            <w:shd w:val="clear" w:color="000000" w:fill="FFFFFF"/>
            <w:vAlign w:val="center"/>
          </w:tcPr>
          <w:p w14:paraId="7AF4CF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深圳惟德精准医疗科技有限公司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5226E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深圳技术大学</w:t>
            </w:r>
          </w:p>
        </w:tc>
      </w:tr>
    </w:tbl>
    <w:p w14:paraId="3EC34CB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2025-12-17T06:25:46Z</dcterms:created>
  <dc:creator>ly</dc:creator>
  <cp:lastModifiedBy>丘晓坡</cp:lastModifiedBy>
  <dcterms:modified xsi:type="dcterms:W3CDTF">2025-12-17T06:26:47Z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eyJoZGlkIjoiZmMyNDEwNjk4ZDFhN2FmN2QyYjZmNTg2ZTJmNDAzZWMiLCJ1c2VySWQiOiIxNjg5ODM2NzQxIn0=</vt:lpwstr>
  </property>
  <property fmtid="{D5CDD505-2E9C-101B-9397-08002B2CF9AE}" pid="4" name="ICV">
    <vt:lpwstr>AD93BB4AC42B416B82BC7126DDA27E9B_12</vt:lpwstr>
  </property>
</Properties>
</file>