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听证会参加人员名单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tbl>
      <w:tblPr>
        <w:tblStyle w:val="3"/>
        <w:tblW w:w="9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93"/>
        <w:gridCol w:w="663"/>
        <w:gridCol w:w="4860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708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</w:rPr>
              <w:t>一、听证主持人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郑康乐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  <w:t>男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深圳市人力资源和社会保障局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法规处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二级主任科员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708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</w:rPr>
              <w:t>二、听证陈述人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林  浩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深圳市人力资源和社会保障局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人力资源市场处 </w:t>
            </w:r>
          </w:p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四级调研员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708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</w:rPr>
              <w:t>三、听证速记员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刘一蔚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深圳市人力资源和社会保障局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人力资源市场处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一级主任科员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708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</w:rPr>
              <w:t>四、听证参加人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彭淑贤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深圳市天悦人力资源有限公司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龙华区人大代表、 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林木俊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北京外企德科人力资源服务深圳有限公司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龙岗区政协委员、 公司副总经理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梁海涛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深圳市天域人力资源有限公司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宝安区政协委员、 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杨帆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深圳市人力资源服务协会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黄瑞意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深圳市福田区人力资源协会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党支部书记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谭彬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女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深圳市优才人力资源有限公司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欧江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深圳市龙华区人力资源行业协会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黄圳裕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深圳市鹏丰人力资源管理有限公司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褚晓辉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鹏创人服技术（广东）有限公司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盛荣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女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深圳红海人力资源有限公司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米玮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女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深圳市智薪科技服务有限公司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董事长</w:t>
            </w:r>
          </w:p>
        </w:tc>
      </w:tr>
    </w:tbl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OGFkZTQzMTU3ZTBiMjhhMzMzNjZmNmNlNmUxMWUifQ=="/>
  </w:docVars>
  <w:rsids>
    <w:rsidRoot w:val="28637DFE"/>
    <w:rsid w:val="28637DFE"/>
    <w:rsid w:val="28BE2BF5"/>
    <w:rsid w:val="67CE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2024-10-02T02:46:00Z</dcterms:created>
  <dc:creator>ZZB</dc:creator>
  <cp:lastModifiedBy>郑庆雄</cp:lastModifiedBy>
  <dcterms:modified xsi:type="dcterms:W3CDTF">2024-10-02T12:12:46Z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D9568B9FDED44413AB44A8C74EFC9956_11</vt:lpwstr>
  </property>
</Properties>
</file>